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B" w:rsidRPr="0089160E" w:rsidRDefault="0032116B" w:rsidP="0089160E">
      <w:pPr>
        <w:jc w:val="center"/>
        <w:rPr>
          <w:rFonts w:ascii="PT Astra Serif" w:hAnsi="PT Astra Serif" w:cs="PT Astra Serif"/>
          <w:b/>
          <w:bCs/>
          <w:color w:val="000000"/>
          <w:shd w:val="clear" w:color="auto" w:fill="FFFFFF"/>
        </w:rPr>
      </w:pPr>
      <w:bookmarkStart w:id="0" w:name="_GoBack"/>
      <w:bookmarkEnd w:id="0"/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Правила перевозки детей в автомобиле.</w:t>
      </w:r>
    </w:p>
    <w:p w:rsidR="0032116B" w:rsidRPr="0089160E" w:rsidRDefault="0032116B" w:rsidP="0089160E">
      <w:pPr>
        <w:jc w:val="center"/>
        <w:rPr>
          <w:rFonts w:ascii="PT Astra Serif" w:hAnsi="PT Astra Serif" w:cs="PT Astra Serif"/>
          <w:b/>
          <w:bCs/>
          <w:color w:val="000000"/>
          <w:shd w:val="clear" w:color="auto" w:fill="FFFFFF"/>
        </w:rPr>
      </w:pP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 xml:space="preserve"> </w:t>
      </w: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  <w:color w:val="000000"/>
          <w:shd w:val="clear" w:color="auto" w:fill="FFFFFF"/>
        </w:rPr>
      </w:pP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В соответствии с подпунктом 9 пункта 22 ПДД РФ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 xml:space="preserve">перевозка детей в возрасте младше 7 лет 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должна осуществляться с использованием детских удерживающих систем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(устройств),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соответствующих весу и росту ребенка.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</w:t>
      </w:r>
      <w:proofErr w:type="gramStart"/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Перевозка детей в возрасте от 7 до 11 лет (включительно)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соответствующих весу и росту ребенка,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или с использованием ремней безопасности,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а на переднем сиденье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легкового автомобиля -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только с использованием детских удерживающих систем</w:t>
      </w:r>
      <w:proofErr w:type="gramEnd"/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(устройств), соответствующих весу и росту ребенка. </w:t>
      </w:r>
      <w:r w:rsidRPr="0089160E">
        <w:rPr>
          <w:rFonts w:ascii="PT Astra Serif" w:hAnsi="PT Astra Serif" w:cs="PT Astra Serif"/>
          <w:color w:val="000000"/>
        </w:rPr>
        <w:br/>
      </w: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  <w:b/>
          <w:bCs/>
          <w:color w:val="000000"/>
          <w:shd w:val="clear" w:color="auto" w:fill="FFFFFF"/>
        </w:rPr>
      </w:pP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32116B" w:rsidRPr="0089160E" w:rsidRDefault="0032116B" w:rsidP="0089160E">
      <w:pPr>
        <w:ind w:firstLine="851"/>
        <w:jc w:val="both"/>
        <w:rPr>
          <w:rFonts w:ascii="PT Astra Serif" w:hAnsi="PT Astra Serif" w:cs="PT Astra Serif"/>
          <w:color w:val="000000"/>
          <w:shd w:val="clear" w:color="auto" w:fill="FFFFFF"/>
        </w:rPr>
      </w:pPr>
    </w:p>
    <w:p w:rsidR="0032116B" w:rsidRPr="0089160E" w:rsidRDefault="0032116B" w:rsidP="0089160E">
      <w:pPr>
        <w:ind w:firstLine="851"/>
        <w:jc w:val="both"/>
        <w:rPr>
          <w:rFonts w:ascii="PT Astra Serif" w:hAnsi="PT Astra Serif" w:cs="PT Astra Serif"/>
        </w:rPr>
      </w:pP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</w:rPr>
      </w:pP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</w:rPr>
      </w:pPr>
    </w:p>
    <w:p w:rsidR="0032116B" w:rsidRPr="0089160E" w:rsidRDefault="0032116B" w:rsidP="0089160E">
      <w:pPr>
        <w:jc w:val="center"/>
        <w:rPr>
          <w:rFonts w:ascii="PT Astra Serif" w:hAnsi="PT Astra Serif" w:cs="PT Astra Serif"/>
          <w:b/>
          <w:bCs/>
          <w:color w:val="000000"/>
          <w:shd w:val="clear" w:color="auto" w:fill="FFFFFF"/>
        </w:rPr>
      </w:pP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Правила организованной перевозки</w:t>
      </w:r>
    </w:p>
    <w:p w:rsidR="0032116B" w:rsidRPr="0089160E" w:rsidRDefault="0032116B" w:rsidP="0089160E">
      <w:pPr>
        <w:jc w:val="center"/>
        <w:rPr>
          <w:rFonts w:ascii="PT Astra Serif" w:hAnsi="PT Astra Serif" w:cs="PT Astra Serif"/>
          <w:b/>
          <w:bCs/>
          <w:color w:val="000000"/>
          <w:shd w:val="clear" w:color="auto" w:fill="FFFFFF"/>
        </w:rPr>
      </w:pP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 xml:space="preserve"> групп детей автобусами.</w:t>
      </w:r>
    </w:p>
    <w:p w:rsidR="0032116B" w:rsidRPr="0089160E" w:rsidRDefault="0032116B" w:rsidP="0089160E">
      <w:pPr>
        <w:shd w:val="clear" w:color="auto" w:fill="FFFFFF"/>
        <w:ind w:firstLine="709"/>
        <w:jc w:val="both"/>
        <w:rPr>
          <w:rFonts w:ascii="PT Astra Serif" w:hAnsi="PT Astra Serif" w:cs="PT Astra Serif"/>
          <w:b/>
          <w:bCs/>
        </w:rPr>
      </w:pPr>
    </w:p>
    <w:p w:rsidR="0032116B" w:rsidRPr="0089160E" w:rsidRDefault="0032116B" w:rsidP="0089160E">
      <w:pPr>
        <w:shd w:val="clear" w:color="auto" w:fill="FFFFFF"/>
        <w:ind w:firstLine="709"/>
        <w:jc w:val="both"/>
        <w:rPr>
          <w:rFonts w:ascii="PT Astra Serif" w:hAnsi="PT Astra Serif" w:cs="PT Astra Serif"/>
          <w:b/>
          <w:bCs/>
        </w:rPr>
      </w:pPr>
      <w:proofErr w:type="gramStart"/>
      <w:r w:rsidRPr="0089160E">
        <w:rPr>
          <w:rFonts w:ascii="PT Astra Serif" w:hAnsi="PT Astra Serif" w:cs="PT Astra Serif"/>
          <w:b/>
          <w:bCs/>
        </w:rPr>
        <w:t>Автобусные перевозки групп детей численностью 8 и более человек,</w:t>
      </w:r>
      <w:r w:rsidRPr="0089160E">
        <w:rPr>
          <w:rFonts w:ascii="PT Astra Serif" w:hAnsi="PT Astra Serif" w:cs="PT Astra Serif"/>
        </w:rPr>
        <w:t xml:space="preserve"> осуществляемые без их родителей или иных законных представителей, </w:t>
      </w:r>
      <w:r w:rsidRPr="0089160E">
        <w:rPr>
          <w:rFonts w:ascii="PT Astra Serif" w:hAnsi="PT Astra Serif" w:cs="PT Astra Serif"/>
          <w:b/>
          <w:bCs/>
        </w:rPr>
        <w:t>должны соответствовать требованиям</w:t>
      </w:r>
      <w:r w:rsidRPr="0089160E">
        <w:rPr>
          <w:rFonts w:ascii="PT Astra Serif" w:hAnsi="PT Astra Serif" w:cs="PT Astra Serif"/>
        </w:rPr>
        <w:t xml:space="preserve"> Правил организованной перевозки группы детей автобусами, </w:t>
      </w:r>
      <w:r w:rsidRPr="0089160E">
        <w:rPr>
          <w:rFonts w:ascii="PT Astra Serif" w:hAnsi="PT Astra Serif" w:cs="PT Astra Serif"/>
          <w:b/>
          <w:bCs/>
        </w:rPr>
        <w:t>утвержденных Постановлением Правительства Российской Федерации от 17 декабря 2013 года №1177</w:t>
      </w:r>
      <w:r w:rsidRPr="0089160E">
        <w:rPr>
          <w:rFonts w:ascii="PT Astra Serif" w:hAnsi="PT Astra Serif" w:cs="PT Astra Serif"/>
        </w:rPr>
        <w:t xml:space="preserve">, </w:t>
      </w:r>
      <w:r w:rsidRPr="0089160E">
        <w:rPr>
          <w:rFonts w:ascii="PT Astra Serif" w:hAnsi="PT Astra Serif" w:cs="PT Astra Serif"/>
          <w:b/>
          <w:bCs/>
        </w:rPr>
        <w:t>подача уведомления</w:t>
      </w:r>
      <w:r w:rsidRPr="0089160E">
        <w:rPr>
          <w:rFonts w:ascii="PT Astra Serif" w:hAnsi="PT Astra Serif" w:cs="PT Astra Serif"/>
        </w:rPr>
        <w:t xml:space="preserve"> об организованной перевозке группы детей </w:t>
      </w:r>
      <w:r w:rsidRPr="0089160E">
        <w:rPr>
          <w:rFonts w:ascii="PT Astra Serif" w:hAnsi="PT Astra Serif" w:cs="PT Astra Serif"/>
          <w:b/>
          <w:bCs/>
        </w:rPr>
        <w:t xml:space="preserve">в подразделение Госавтоинспекции </w:t>
      </w:r>
      <w:r w:rsidRPr="0089160E">
        <w:rPr>
          <w:rFonts w:ascii="PT Astra Serif" w:hAnsi="PT Astra Serif" w:cs="PT Astra Serif"/>
        </w:rPr>
        <w:t xml:space="preserve">должна осуществляться </w:t>
      </w:r>
      <w:r w:rsidRPr="0089160E">
        <w:rPr>
          <w:rFonts w:ascii="PT Astra Serif" w:hAnsi="PT Astra Serif" w:cs="PT Astra Serif"/>
          <w:b/>
          <w:bCs/>
        </w:rPr>
        <w:t>не позднее 2 дней до дня начала перевозки с приложением документов</w:t>
      </w:r>
      <w:proofErr w:type="gramEnd"/>
      <w:r w:rsidRPr="0089160E">
        <w:rPr>
          <w:rFonts w:ascii="PT Astra Serif" w:hAnsi="PT Astra Serif" w:cs="PT Astra Serif"/>
          <w:b/>
          <w:bCs/>
        </w:rPr>
        <w:t xml:space="preserve">, </w:t>
      </w:r>
      <w:proofErr w:type="gramStart"/>
      <w:r w:rsidRPr="0089160E">
        <w:rPr>
          <w:rFonts w:ascii="PT Astra Serif" w:hAnsi="PT Astra Serif" w:cs="PT Astra Serif"/>
          <w:b/>
          <w:bCs/>
        </w:rPr>
        <w:t>предусмотренных</w:t>
      </w:r>
      <w:proofErr w:type="gramEnd"/>
      <w:r w:rsidRPr="0089160E">
        <w:rPr>
          <w:rFonts w:ascii="PT Astra Serif" w:hAnsi="PT Astra Serif" w:cs="PT Astra Serif"/>
          <w:b/>
          <w:bCs/>
        </w:rPr>
        <w:t xml:space="preserve"> указанными правилами.</w:t>
      </w:r>
    </w:p>
    <w:p w:rsidR="0032116B" w:rsidRPr="0089160E" w:rsidRDefault="0032116B" w:rsidP="0089160E">
      <w:pPr>
        <w:shd w:val="clear" w:color="auto" w:fill="FFFFFF"/>
        <w:ind w:firstLine="709"/>
        <w:jc w:val="both"/>
        <w:rPr>
          <w:rFonts w:ascii="PT Astra Serif" w:hAnsi="PT Astra Serif" w:cs="PT Astra Serif"/>
        </w:rPr>
      </w:pPr>
      <w:r w:rsidRPr="0089160E">
        <w:rPr>
          <w:rFonts w:ascii="PT Astra Serif" w:hAnsi="PT Astra Serif" w:cs="PT Astra Serif"/>
          <w:b/>
          <w:bCs/>
        </w:rPr>
        <w:t>При планировании организованных перевозок детей на трех и более автобусах,</w:t>
      </w:r>
      <w:r w:rsidRPr="0089160E">
        <w:rPr>
          <w:rFonts w:ascii="PT Astra Serif" w:hAnsi="PT Astra Serif" w:cs="PT Astra Serif"/>
        </w:rPr>
        <w:t xml:space="preserve"> заявки на сопровождение должны </w:t>
      </w:r>
      <w:r w:rsidRPr="0089160E">
        <w:rPr>
          <w:rFonts w:ascii="PT Astra Serif" w:hAnsi="PT Astra Serif" w:cs="PT Astra Serif"/>
          <w:b/>
          <w:bCs/>
        </w:rPr>
        <w:t>подаваться в Управление ГИБДД заблаговременно (не менее чем за 10 дней до планируемой перевозки)</w:t>
      </w:r>
      <w:r w:rsidRPr="0089160E">
        <w:rPr>
          <w:rFonts w:ascii="PT Astra Serif" w:hAnsi="PT Astra Serif" w:cs="PT Astra Serif"/>
        </w:rPr>
        <w:t xml:space="preserve"> с приложением документов, предусмотренных законодательством.</w:t>
      </w:r>
    </w:p>
    <w:p w:rsidR="0032116B" w:rsidRPr="0089160E" w:rsidRDefault="0032116B" w:rsidP="0089160E">
      <w:pPr>
        <w:shd w:val="clear" w:color="auto" w:fill="FFFFFF"/>
        <w:ind w:firstLine="709"/>
        <w:jc w:val="both"/>
        <w:rPr>
          <w:rFonts w:ascii="PT Astra Serif" w:hAnsi="PT Astra Serif" w:cs="PT Astra Serif"/>
        </w:rPr>
      </w:pP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  <w:color w:val="000000"/>
          <w:shd w:val="clear" w:color="auto" w:fill="FFFFFF"/>
        </w:rPr>
      </w:pPr>
      <w:proofErr w:type="gramStart"/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на срок от 4 до 6 месяцев; на должностных лиц от 25 тыс. до 50 тыс. рублей;</w:t>
      </w:r>
      <w:proofErr w:type="gramEnd"/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на юридических лиц от 100 тыс. до 200 тыс. рублей. </w:t>
      </w:r>
    </w:p>
    <w:p w:rsidR="0032116B" w:rsidRPr="0089160E" w:rsidRDefault="0032116B" w:rsidP="0089160E">
      <w:pPr>
        <w:ind w:firstLine="709"/>
        <w:jc w:val="both"/>
        <w:rPr>
          <w:rFonts w:ascii="PT Astra Serif" w:hAnsi="PT Astra Serif" w:cs="PT Astra Serif"/>
        </w:rPr>
      </w:pP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На официальном сайте Госавтоинспекции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в разделе «Организациям» </w:t>
      </w:r>
      <w:r w:rsidRPr="0089160E">
        <w:rPr>
          <w:rFonts w:ascii="PT Astra Serif" w:hAnsi="PT Astra Serif" w:cs="PT Astra Serif"/>
          <w:b/>
          <w:bCs/>
          <w:color w:val="000000"/>
          <w:shd w:val="clear" w:color="auto" w:fill="FFFFFF"/>
        </w:rPr>
        <w:t>функционирует специальный подраздел «Пассажирские перевозки»,</w:t>
      </w:r>
      <w:r w:rsidRPr="0089160E">
        <w:rPr>
          <w:rFonts w:ascii="PT Astra Serif" w:hAnsi="PT Astra Serif" w:cs="PT Astra Serif"/>
          <w:color w:val="000000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89160E">
        <w:rPr>
          <w:rFonts w:ascii="PT Astra Serif" w:hAnsi="PT Astra Serif" w:cs="PT Astra Serif"/>
          <w:b/>
          <w:bCs/>
          <w:shd w:val="clear" w:color="auto" w:fill="FFFFFF"/>
        </w:rPr>
        <w:t>(</w:t>
      </w:r>
      <w:hyperlink r:id="rId8" w:tgtFrame="_blank" w:history="1">
        <w:r w:rsidRPr="0089160E">
          <w:rPr>
            <w:rFonts w:ascii="PT Astra Serif" w:hAnsi="PT Astra Serif" w:cs="PT Astra Serif"/>
            <w:b/>
            <w:bCs/>
            <w:shd w:val="clear" w:color="auto" w:fill="FFFFFF"/>
          </w:rPr>
          <w:t>www.gibdd.ru/corp/people/</w:t>
        </w:r>
      </w:hyperlink>
      <w:r w:rsidRPr="0089160E">
        <w:rPr>
          <w:rFonts w:ascii="PT Astra Serif" w:hAnsi="PT Astra Serif" w:cs="PT Astra Serif"/>
          <w:b/>
          <w:bCs/>
          <w:shd w:val="clear" w:color="auto" w:fill="FFFFFF"/>
        </w:rPr>
        <w:t>).</w:t>
      </w:r>
      <w:r w:rsidRPr="0089160E">
        <w:rPr>
          <w:rFonts w:ascii="PT Astra Serif" w:hAnsi="PT Astra Serif" w:cs="PT Astra Serif"/>
          <w:color w:val="000000"/>
        </w:rPr>
        <w:br/>
      </w:r>
      <w:r w:rsidRPr="0089160E">
        <w:rPr>
          <w:rFonts w:ascii="PT Astra Serif" w:hAnsi="PT Astra Serif" w:cs="PT Astra Serif"/>
          <w:color w:val="000000"/>
        </w:rPr>
        <w:br/>
      </w:r>
    </w:p>
    <w:p w:rsidR="0032116B" w:rsidRPr="0089160E" w:rsidRDefault="0032116B" w:rsidP="00D92ECF">
      <w:pPr>
        <w:jc w:val="both"/>
        <w:rPr>
          <w:rFonts w:ascii="PT Astra Serif" w:hAnsi="PT Astra Serif" w:cs="PT Astra Serif"/>
        </w:rPr>
      </w:pPr>
    </w:p>
    <w:p w:rsidR="0032116B" w:rsidRPr="0089160E" w:rsidRDefault="0032116B" w:rsidP="00A13C6A">
      <w:pPr>
        <w:ind w:firstLine="708"/>
        <w:jc w:val="both"/>
        <w:rPr>
          <w:rFonts w:ascii="PT Astra Serif" w:hAnsi="PT Astra Serif" w:cs="PT Astra Serif"/>
        </w:rPr>
      </w:pPr>
    </w:p>
    <w:p w:rsidR="0032116B" w:rsidRPr="0089160E" w:rsidRDefault="0032116B" w:rsidP="00A13C6A">
      <w:pPr>
        <w:ind w:firstLine="708"/>
        <w:jc w:val="both"/>
        <w:rPr>
          <w:rFonts w:ascii="PT Astra Serif" w:hAnsi="PT Astra Serif" w:cs="PT Astra Serif"/>
        </w:rPr>
      </w:pPr>
    </w:p>
    <w:sectPr w:rsidR="0032116B" w:rsidRPr="0089160E" w:rsidSect="00F90585">
      <w:headerReference w:type="default" r:id="rId9"/>
      <w:pgSz w:w="11906" w:h="16838"/>
      <w:pgMar w:top="1134" w:right="1134" w:bottom="1134" w:left="1701" w:header="510" w:footer="1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14" w:rsidRDefault="00237C14">
      <w:r>
        <w:separator/>
      </w:r>
    </w:p>
  </w:endnote>
  <w:endnote w:type="continuationSeparator" w:id="0">
    <w:p w:rsidR="00237C14" w:rsidRDefault="0023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14" w:rsidRDefault="00237C14">
      <w:r>
        <w:separator/>
      </w:r>
    </w:p>
  </w:footnote>
  <w:footnote w:type="continuationSeparator" w:id="0">
    <w:p w:rsidR="00237C14" w:rsidRDefault="0023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6B" w:rsidRDefault="00237C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331B">
      <w:rPr>
        <w:noProof/>
      </w:rPr>
      <w:t>2</w:t>
    </w:r>
    <w:r>
      <w:rPr>
        <w:noProof/>
      </w:rPr>
      <w:fldChar w:fldCharType="end"/>
    </w:r>
  </w:p>
  <w:p w:rsidR="0032116B" w:rsidRDefault="003211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71DB"/>
    <w:multiLevelType w:val="hybridMultilevel"/>
    <w:tmpl w:val="AADC6CAE"/>
    <w:lvl w:ilvl="0" w:tplc="DAD0E9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C6A"/>
    <w:rsid w:val="00022BB3"/>
    <w:rsid w:val="000355A1"/>
    <w:rsid w:val="00041C1C"/>
    <w:rsid w:val="00042050"/>
    <w:rsid w:val="00067041"/>
    <w:rsid w:val="000735C8"/>
    <w:rsid w:val="00075B1A"/>
    <w:rsid w:val="00086E28"/>
    <w:rsid w:val="000A7225"/>
    <w:rsid w:val="000B6C9B"/>
    <w:rsid w:val="000B7CD1"/>
    <w:rsid w:val="000C1202"/>
    <w:rsid w:val="000C2C39"/>
    <w:rsid w:val="000D5F34"/>
    <w:rsid w:val="000F7A6D"/>
    <w:rsid w:val="00111F2E"/>
    <w:rsid w:val="00130881"/>
    <w:rsid w:val="00132D66"/>
    <w:rsid w:val="00140EEC"/>
    <w:rsid w:val="00151B2B"/>
    <w:rsid w:val="001537EA"/>
    <w:rsid w:val="00153A69"/>
    <w:rsid w:val="001562D4"/>
    <w:rsid w:val="001644CC"/>
    <w:rsid w:val="00176CFB"/>
    <w:rsid w:val="00183812"/>
    <w:rsid w:val="00183EC2"/>
    <w:rsid w:val="00195CFE"/>
    <w:rsid w:val="001A5CA4"/>
    <w:rsid w:val="001C4CBC"/>
    <w:rsid w:val="001E4A0A"/>
    <w:rsid w:val="001F2AAF"/>
    <w:rsid w:val="002219D8"/>
    <w:rsid w:val="00224E82"/>
    <w:rsid w:val="00237C14"/>
    <w:rsid w:val="002735CA"/>
    <w:rsid w:val="00281743"/>
    <w:rsid w:val="00284333"/>
    <w:rsid w:val="00284846"/>
    <w:rsid w:val="00286FF9"/>
    <w:rsid w:val="00287F8F"/>
    <w:rsid w:val="00290222"/>
    <w:rsid w:val="002917E7"/>
    <w:rsid w:val="002A0079"/>
    <w:rsid w:val="002B3EFF"/>
    <w:rsid w:val="002B79CD"/>
    <w:rsid w:val="002C3BEE"/>
    <w:rsid w:val="002E5506"/>
    <w:rsid w:val="002F7A7E"/>
    <w:rsid w:val="00317C2C"/>
    <w:rsid w:val="00320061"/>
    <w:rsid w:val="0032116B"/>
    <w:rsid w:val="003219BF"/>
    <w:rsid w:val="0032485C"/>
    <w:rsid w:val="00330674"/>
    <w:rsid w:val="003307AA"/>
    <w:rsid w:val="00334337"/>
    <w:rsid w:val="00342607"/>
    <w:rsid w:val="00342814"/>
    <w:rsid w:val="00346091"/>
    <w:rsid w:val="0035188D"/>
    <w:rsid w:val="00363545"/>
    <w:rsid w:val="00366917"/>
    <w:rsid w:val="00384599"/>
    <w:rsid w:val="0038655C"/>
    <w:rsid w:val="0039263D"/>
    <w:rsid w:val="003C1E2C"/>
    <w:rsid w:val="003D7FC6"/>
    <w:rsid w:val="003E4E9E"/>
    <w:rsid w:val="003F4915"/>
    <w:rsid w:val="003F5530"/>
    <w:rsid w:val="003F6D09"/>
    <w:rsid w:val="003F79C7"/>
    <w:rsid w:val="00406C08"/>
    <w:rsid w:val="00417EC7"/>
    <w:rsid w:val="00422D36"/>
    <w:rsid w:val="00424B9B"/>
    <w:rsid w:val="00442B98"/>
    <w:rsid w:val="00455B53"/>
    <w:rsid w:val="00456342"/>
    <w:rsid w:val="00462971"/>
    <w:rsid w:val="0046762F"/>
    <w:rsid w:val="004763D9"/>
    <w:rsid w:val="00482FAA"/>
    <w:rsid w:val="004A201A"/>
    <w:rsid w:val="004A33B9"/>
    <w:rsid w:val="004A449D"/>
    <w:rsid w:val="004B17EE"/>
    <w:rsid w:val="004C04B6"/>
    <w:rsid w:val="004D175A"/>
    <w:rsid w:val="004E7957"/>
    <w:rsid w:val="00525E87"/>
    <w:rsid w:val="00537FC9"/>
    <w:rsid w:val="00540909"/>
    <w:rsid w:val="005572B9"/>
    <w:rsid w:val="00592DA9"/>
    <w:rsid w:val="005A3AAB"/>
    <w:rsid w:val="005A4880"/>
    <w:rsid w:val="005A570C"/>
    <w:rsid w:val="005E0266"/>
    <w:rsid w:val="006014FE"/>
    <w:rsid w:val="00611E96"/>
    <w:rsid w:val="00620142"/>
    <w:rsid w:val="006261FC"/>
    <w:rsid w:val="00630A00"/>
    <w:rsid w:val="00633DC7"/>
    <w:rsid w:val="00646093"/>
    <w:rsid w:val="00647C8A"/>
    <w:rsid w:val="00663489"/>
    <w:rsid w:val="00671F7E"/>
    <w:rsid w:val="00674D4B"/>
    <w:rsid w:val="0068584A"/>
    <w:rsid w:val="00695EC0"/>
    <w:rsid w:val="006A13CA"/>
    <w:rsid w:val="006B3FEB"/>
    <w:rsid w:val="006C2315"/>
    <w:rsid w:val="006C46A0"/>
    <w:rsid w:val="006D02DB"/>
    <w:rsid w:val="006D27CC"/>
    <w:rsid w:val="006D3884"/>
    <w:rsid w:val="006D42DB"/>
    <w:rsid w:val="00727123"/>
    <w:rsid w:val="00751756"/>
    <w:rsid w:val="00781B45"/>
    <w:rsid w:val="00783961"/>
    <w:rsid w:val="007B2B4E"/>
    <w:rsid w:val="007B5D91"/>
    <w:rsid w:val="007D37C6"/>
    <w:rsid w:val="007E6561"/>
    <w:rsid w:val="00802B03"/>
    <w:rsid w:val="00822DEF"/>
    <w:rsid w:val="0082729D"/>
    <w:rsid w:val="00845A42"/>
    <w:rsid w:val="0085619E"/>
    <w:rsid w:val="00865DDD"/>
    <w:rsid w:val="008850EB"/>
    <w:rsid w:val="00885DAF"/>
    <w:rsid w:val="0089160E"/>
    <w:rsid w:val="0089696C"/>
    <w:rsid w:val="008A5C0E"/>
    <w:rsid w:val="008B053D"/>
    <w:rsid w:val="008C7100"/>
    <w:rsid w:val="008D54D9"/>
    <w:rsid w:val="008E1A28"/>
    <w:rsid w:val="008E4199"/>
    <w:rsid w:val="008F1D9A"/>
    <w:rsid w:val="008F3CEE"/>
    <w:rsid w:val="00922F4C"/>
    <w:rsid w:val="00935E63"/>
    <w:rsid w:val="00937202"/>
    <w:rsid w:val="00957093"/>
    <w:rsid w:val="009710B0"/>
    <w:rsid w:val="00972371"/>
    <w:rsid w:val="00982BBC"/>
    <w:rsid w:val="00995B75"/>
    <w:rsid w:val="009B4B56"/>
    <w:rsid w:val="009C2933"/>
    <w:rsid w:val="009C2A8A"/>
    <w:rsid w:val="009C2F7D"/>
    <w:rsid w:val="009D7923"/>
    <w:rsid w:val="009E0F63"/>
    <w:rsid w:val="009E1B24"/>
    <w:rsid w:val="009E4D79"/>
    <w:rsid w:val="00A128B7"/>
    <w:rsid w:val="00A135D3"/>
    <w:rsid w:val="00A13C6A"/>
    <w:rsid w:val="00A22264"/>
    <w:rsid w:val="00A25F12"/>
    <w:rsid w:val="00A57C81"/>
    <w:rsid w:val="00A73A6B"/>
    <w:rsid w:val="00A742AB"/>
    <w:rsid w:val="00A749E9"/>
    <w:rsid w:val="00A96211"/>
    <w:rsid w:val="00AA7E72"/>
    <w:rsid w:val="00AD2206"/>
    <w:rsid w:val="00AD5611"/>
    <w:rsid w:val="00B01CF5"/>
    <w:rsid w:val="00B34281"/>
    <w:rsid w:val="00B43CD8"/>
    <w:rsid w:val="00B56B5E"/>
    <w:rsid w:val="00B63351"/>
    <w:rsid w:val="00B63A8E"/>
    <w:rsid w:val="00B95A60"/>
    <w:rsid w:val="00B96081"/>
    <w:rsid w:val="00BA77BA"/>
    <w:rsid w:val="00BB30D1"/>
    <w:rsid w:val="00BB30E7"/>
    <w:rsid w:val="00BB5191"/>
    <w:rsid w:val="00BC5145"/>
    <w:rsid w:val="00BD6DD3"/>
    <w:rsid w:val="00BD72FB"/>
    <w:rsid w:val="00BE223D"/>
    <w:rsid w:val="00C07A9E"/>
    <w:rsid w:val="00C11A4A"/>
    <w:rsid w:val="00C154D0"/>
    <w:rsid w:val="00C24843"/>
    <w:rsid w:val="00C37E30"/>
    <w:rsid w:val="00C700C0"/>
    <w:rsid w:val="00C71318"/>
    <w:rsid w:val="00C74CD4"/>
    <w:rsid w:val="00CB7236"/>
    <w:rsid w:val="00CD331B"/>
    <w:rsid w:val="00CE5F5E"/>
    <w:rsid w:val="00CF2EC0"/>
    <w:rsid w:val="00CF71E6"/>
    <w:rsid w:val="00D13B98"/>
    <w:rsid w:val="00D14D02"/>
    <w:rsid w:val="00D3174E"/>
    <w:rsid w:val="00D44A03"/>
    <w:rsid w:val="00D628BA"/>
    <w:rsid w:val="00D8468B"/>
    <w:rsid w:val="00D84811"/>
    <w:rsid w:val="00D91B9F"/>
    <w:rsid w:val="00D92ECF"/>
    <w:rsid w:val="00DA09E8"/>
    <w:rsid w:val="00DA2FE9"/>
    <w:rsid w:val="00DC7DE6"/>
    <w:rsid w:val="00DC7FB6"/>
    <w:rsid w:val="00DD2ECE"/>
    <w:rsid w:val="00DE1053"/>
    <w:rsid w:val="00DE2688"/>
    <w:rsid w:val="00DE5477"/>
    <w:rsid w:val="00E01B34"/>
    <w:rsid w:val="00E33A13"/>
    <w:rsid w:val="00E36051"/>
    <w:rsid w:val="00E41A6C"/>
    <w:rsid w:val="00E47CAB"/>
    <w:rsid w:val="00E5459A"/>
    <w:rsid w:val="00E55158"/>
    <w:rsid w:val="00E60631"/>
    <w:rsid w:val="00E62D70"/>
    <w:rsid w:val="00E7476B"/>
    <w:rsid w:val="00E94640"/>
    <w:rsid w:val="00E95FC7"/>
    <w:rsid w:val="00EA4F46"/>
    <w:rsid w:val="00ED2C8C"/>
    <w:rsid w:val="00EE06F1"/>
    <w:rsid w:val="00EE1ED4"/>
    <w:rsid w:val="00EF4CC9"/>
    <w:rsid w:val="00EF5886"/>
    <w:rsid w:val="00F04050"/>
    <w:rsid w:val="00F06D00"/>
    <w:rsid w:val="00F72619"/>
    <w:rsid w:val="00F73ED2"/>
    <w:rsid w:val="00F85290"/>
    <w:rsid w:val="00F90585"/>
    <w:rsid w:val="00F92CCA"/>
    <w:rsid w:val="00F93D1A"/>
    <w:rsid w:val="00FA0A1D"/>
    <w:rsid w:val="00FA634C"/>
    <w:rsid w:val="00FC1955"/>
    <w:rsid w:val="00FD17C6"/>
    <w:rsid w:val="00FE192F"/>
    <w:rsid w:val="00FF0594"/>
    <w:rsid w:val="00FF4E7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3C6A"/>
    <w:pPr>
      <w:keepNext/>
      <w:spacing w:line="240" w:lineRule="exact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24E8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E82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3C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24E8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4E82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paragraph" w:customStyle="1" w:styleId="Standard">
    <w:name w:val="Standard"/>
    <w:uiPriority w:val="99"/>
    <w:rsid w:val="002A0079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styleId="a3">
    <w:name w:val="Hyperlink"/>
    <w:uiPriority w:val="99"/>
    <w:rsid w:val="005E0266"/>
    <w:rPr>
      <w:color w:val="auto"/>
      <w:u w:val="single"/>
    </w:rPr>
  </w:style>
  <w:style w:type="paragraph" w:customStyle="1" w:styleId="font5">
    <w:name w:val="font5"/>
    <w:basedOn w:val="a"/>
    <w:uiPriority w:val="99"/>
    <w:rsid w:val="00224E8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224E8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224E82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8">
    <w:name w:val="font8"/>
    <w:basedOn w:val="a"/>
    <w:uiPriority w:val="99"/>
    <w:rsid w:val="00224E8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224E82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10">
    <w:name w:val="font10"/>
    <w:basedOn w:val="a"/>
    <w:uiPriority w:val="99"/>
    <w:rsid w:val="00224E82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uiPriority w:val="99"/>
    <w:rsid w:val="00224E82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3">
    <w:name w:val="xl63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64">
    <w:name w:val="xl64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224E82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72">
    <w:name w:val="xl72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77">
    <w:name w:val="xl77"/>
    <w:basedOn w:val="a"/>
    <w:uiPriority w:val="99"/>
    <w:rsid w:val="00224E82"/>
    <w:pP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uiPriority w:val="99"/>
    <w:rsid w:val="00224E82"/>
    <w:pPr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7">
    <w:name w:val="xl87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2">
    <w:name w:val="xl92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6">
    <w:name w:val="xl96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7">
    <w:name w:val="xl97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2">
    <w:name w:val="xl102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3">
    <w:name w:val="xl103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4">
    <w:name w:val="xl104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4">
    <w:name w:val="xl114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6">
    <w:name w:val="xl116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7">
    <w:name w:val="xl117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8">
    <w:name w:val="xl118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9">
    <w:name w:val="xl119"/>
    <w:basedOn w:val="a"/>
    <w:uiPriority w:val="99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  <w:szCs w:val="20"/>
    </w:rPr>
  </w:style>
  <w:style w:type="paragraph" w:customStyle="1" w:styleId="xl120">
    <w:name w:val="xl120"/>
    <w:basedOn w:val="a"/>
    <w:uiPriority w:val="99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  <w:szCs w:val="20"/>
    </w:rPr>
  </w:style>
  <w:style w:type="paragraph" w:customStyle="1" w:styleId="xl121">
    <w:name w:val="xl121"/>
    <w:basedOn w:val="a"/>
    <w:uiPriority w:val="99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  <w:szCs w:val="20"/>
    </w:rPr>
  </w:style>
  <w:style w:type="paragraph" w:styleId="a4">
    <w:name w:val="header"/>
    <w:basedOn w:val="a"/>
    <w:link w:val="a5"/>
    <w:uiPriority w:val="99"/>
    <w:rsid w:val="00224E82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224E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24E82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224E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24E8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224E8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224E82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5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24E82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Знак Знак1 Знак Знак Знак Знак Знак Знак Знак Знак4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224E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24E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99"/>
    <w:rsid w:val="00224E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224E82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99"/>
    <w:locked/>
    <w:rsid w:val="00224E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224E82"/>
    <w:pPr>
      <w:jc w:val="center"/>
    </w:pPr>
  </w:style>
  <w:style w:type="character" w:customStyle="1" w:styleId="af1">
    <w:name w:val="Основной текст Знак"/>
    <w:link w:val="af0"/>
    <w:uiPriority w:val="99"/>
    <w:locked/>
    <w:rsid w:val="00224E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1 Знак Знак Знак Знак Знак Знак Знак Знак3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2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1"/>
    <w:basedOn w:val="a"/>
    <w:uiPriority w:val="99"/>
    <w:rsid w:val="00224E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24E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4E82"/>
    <w:rPr>
      <w:rFonts w:ascii="Arial" w:eastAsia="Times New Roman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ibdd.ru%2Fcorp%2Fpeople%2F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3623</Characters>
  <Application>Microsoft Office Word</Application>
  <DocSecurity>0</DocSecurity>
  <Lines>30</Lines>
  <Paragraphs>8</Paragraphs>
  <ScaleCrop>false</ScaleCrop>
  <Company>Tularegion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subject/>
  <dc:creator>Морачева Наталья Геннадиевна</dc:creator>
  <cp:keywords/>
  <dc:description/>
  <cp:lastModifiedBy>nataly</cp:lastModifiedBy>
  <cp:revision>4</cp:revision>
  <dcterms:created xsi:type="dcterms:W3CDTF">2019-02-19T12:49:00Z</dcterms:created>
  <dcterms:modified xsi:type="dcterms:W3CDTF">2019-02-20T05:10:00Z</dcterms:modified>
</cp:coreProperties>
</file>